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D3B21" w:rsidRPr="000D3B21" w:rsidRDefault="008131C9" w:rsidP="000D3B21">
      <w:pPr>
        <w:spacing w:before="180" w:after="0" w:line="240" w:lineRule="auto"/>
        <w:jc w:val="both"/>
        <w:outlineLvl w:val="2"/>
        <w:rPr>
          <w:rFonts w:ascii="Arial" w:eastAsia="Times New Roman" w:hAnsi="Arial" w:cs="Arial"/>
          <w:b/>
          <w:sz w:val="33"/>
          <w:szCs w:val="33"/>
        </w:rPr>
      </w:pPr>
      <w:r w:rsidRPr="000D3B21">
        <w:rPr>
          <w:rFonts w:ascii="Arial" w:eastAsia="Times New Roman" w:hAnsi="Arial" w:cs="Arial"/>
          <w:b/>
          <w:sz w:val="33"/>
          <w:szCs w:val="33"/>
        </w:rPr>
        <w:fldChar w:fldCharType="begin"/>
      </w:r>
      <w:r w:rsidR="000D3B21" w:rsidRPr="000D3B21">
        <w:rPr>
          <w:rFonts w:ascii="Arial" w:eastAsia="Times New Roman" w:hAnsi="Arial" w:cs="Arial"/>
          <w:b/>
          <w:sz w:val="33"/>
          <w:szCs w:val="33"/>
        </w:rPr>
        <w:instrText xml:space="preserve"> HYPERLINK "http://movimenteseucorpo.blogspot.com/2011/03/exercicio-e-qualidade-de-vida-na.html" </w:instrText>
      </w:r>
      <w:r w:rsidRPr="000D3B21">
        <w:rPr>
          <w:rFonts w:ascii="Arial" w:eastAsia="Times New Roman" w:hAnsi="Arial" w:cs="Arial"/>
          <w:b/>
          <w:sz w:val="33"/>
          <w:szCs w:val="33"/>
        </w:rPr>
        <w:fldChar w:fldCharType="separate"/>
      </w:r>
      <w:r w:rsidR="000D3B21" w:rsidRPr="000D3B21">
        <w:rPr>
          <w:rFonts w:ascii="Arial" w:eastAsia="Times New Roman" w:hAnsi="Arial" w:cs="Arial"/>
          <w:b/>
          <w:sz w:val="33"/>
          <w:u w:val="single"/>
        </w:rPr>
        <w:t>EXERCÍCIO E QUALIDADE DE VIDA NA MENOPAUSA</w:t>
      </w:r>
      <w:r w:rsidRPr="000D3B21">
        <w:rPr>
          <w:rFonts w:ascii="Arial" w:eastAsia="Times New Roman" w:hAnsi="Arial" w:cs="Arial"/>
          <w:b/>
          <w:sz w:val="33"/>
          <w:szCs w:val="33"/>
        </w:rPr>
        <w:fldChar w:fldCharType="end"/>
      </w:r>
    </w:p>
    <w:p w:rsidR="00115995" w:rsidRDefault="00115995"/>
    <w:p w:rsidR="000D3B21" w:rsidRDefault="000D3B21"/>
    <w:p w:rsidR="000D3B21" w:rsidRPr="000D3B21" w:rsidRDefault="000D3B21" w:rsidP="000D3B21">
      <w:pPr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D3B21">
        <w:rPr>
          <w:rFonts w:ascii="Arial" w:eastAsia="Times New Roman" w:hAnsi="Arial" w:cs="Arial"/>
          <w:color w:val="222222"/>
          <w:sz w:val="24"/>
          <w:szCs w:val="24"/>
        </w:rPr>
        <w:t>A ORGANIZAÇÃO MUNDIAL de SAÚDE define a menopausa como a cessação permanente da menstruação que resulta da falência da atividade folicular ovariana (WORLD HEALTH ORGANIZATION, 1996). A menopausa é um processo universal e natural que ocorre na vida da mulher ao longo do processo de envelhecimento (MORIYAMA, 2007 </w:t>
      </w:r>
      <w:r w:rsidRPr="000D3B21">
        <w:rPr>
          <w:rFonts w:ascii="Arial" w:eastAsia="Times New Roman" w:hAnsi="Arial" w:cs="Arial"/>
          <w:i/>
          <w:iCs/>
          <w:color w:val="222222"/>
          <w:sz w:val="24"/>
          <w:szCs w:val="24"/>
        </w:rPr>
        <w:t>apud </w:t>
      </w:r>
      <w:r w:rsidRPr="000D3B21">
        <w:rPr>
          <w:rFonts w:ascii="Arial" w:eastAsia="Times New Roman" w:hAnsi="Arial" w:cs="Arial"/>
          <w:color w:val="222222"/>
          <w:sz w:val="24"/>
          <w:szCs w:val="24"/>
        </w:rPr>
        <w:t>NIH, 2005).</w:t>
      </w:r>
    </w:p>
    <w:p w:rsidR="000D3B21" w:rsidRPr="000D3B21" w:rsidRDefault="000D3B21" w:rsidP="000D3B2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D3B21" w:rsidRPr="000D3B21" w:rsidRDefault="000D3B21" w:rsidP="000D3B2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B21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0D3B21">
        <w:rPr>
          <w:rFonts w:ascii="Arial" w:eastAsia="Times New Roman" w:hAnsi="Arial" w:cs="Arial"/>
          <w:color w:val="000000"/>
          <w:sz w:val="24"/>
          <w:szCs w:val="24"/>
        </w:rPr>
        <w:t>Segundo Stephenson e O‘Connor </w:t>
      </w:r>
      <w:r w:rsidRPr="000D3B21"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0D3B21">
        <w:rPr>
          <w:rFonts w:ascii="Arial" w:eastAsia="Times New Roman" w:hAnsi="Arial" w:cs="Arial"/>
          <w:color w:val="000000"/>
          <w:sz w:val="24"/>
          <w:szCs w:val="24"/>
        </w:rPr>
        <w:t>2004), </w:t>
      </w:r>
      <w:r w:rsidRPr="000D3B21">
        <w:rPr>
          <w:rFonts w:ascii="Arial" w:eastAsia="Times New Roman" w:hAnsi="Arial" w:cs="Arial"/>
          <w:color w:val="222222"/>
          <w:sz w:val="24"/>
          <w:szCs w:val="24"/>
        </w:rPr>
        <w:t>Cerca de um quarto das mulheres experimenta menopausa espontânea antes dos 45 anos de idade, cerca de metade a experimenta entre 45 e 50 anos, e a parte remanescente (um quarto) experimenta-a após os 50 anos de idade.</w:t>
      </w:r>
    </w:p>
    <w:p w:rsidR="000D3B21" w:rsidRPr="000D3B21" w:rsidRDefault="000D3B21" w:rsidP="000D3B21">
      <w:pPr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D3B21">
        <w:rPr>
          <w:rFonts w:ascii="Arial" w:eastAsia="Times New Roman" w:hAnsi="Arial" w:cs="Arial"/>
          <w:color w:val="222222"/>
          <w:sz w:val="24"/>
          <w:szCs w:val="24"/>
        </w:rPr>
        <w:t xml:space="preserve">A menopausa pode ser diagnosticada corretamente após 12 meses de amenorréia. Mesmo havendo uma variação, a idade média para menopausa é 51 anos de idade. Normalmente o sangramento diminui durante 1 a 3 anos, </w:t>
      </w:r>
      <w:proofErr w:type="gramStart"/>
      <w:r w:rsidRPr="000D3B21">
        <w:rPr>
          <w:rFonts w:ascii="Arial" w:eastAsia="Times New Roman" w:hAnsi="Arial" w:cs="Arial"/>
          <w:color w:val="222222"/>
          <w:sz w:val="24"/>
          <w:szCs w:val="24"/>
        </w:rPr>
        <w:t>os intervalos entre períodos menstruais aumenta</w:t>
      </w:r>
      <w:proofErr w:type="gramEnd"/>
      <w:r w:rsidRPr="000D3B21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0D3B21">
        <w:rPr>
          <w:rFonts w:ascii="Arial" w:eastAsia="Times New Roman" w:hAnsi="Arial" w:cs="Arial"/>
          <w:color w:val="000000"/>
          <w:sz w:val="24"/>
          <w:szCs w:val="24"/>
        </w:rPr>
        <w:t>(amenorréia) e a  quantidade de sangue diminui. Entretanto, em algumas mulheres, esses períodos param rapidamente e de forma permanente.</w:t>
      </w:r>
    </w:p>
    <w:p w:rsidR="000D3B21" w:rsidRPr="000D3B21" w:rsidRDefault="000D3B21" w:rsidP="000D3B21">
      <w:pPr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D3B21">
        <w:rPr>
          <w:rFonts w:ascii="Arial" w:eastAsia="Times New Roman" w:hAnsi="Arial" w:cs="Arial"/>
          <w:color w:val="222222"/>
          <w:sz w:val="24"/>
          <w:szCs w:val="24"/>
        </w:rPr>
        <w:t>A chegada da menopausa é caracterizada por uma variedade de sintomas físicos e psicológicos, incluindo fatores relacionados ao envelhecimento. As alterações mais significativas e peculiares, que conseqüentemente co-relacionam-se com o maior número de estudos são as queixas relacionadas às irregularidades menstruais, os sintomas vasomotores e os sintomas relacionados às alterações vulvovaginais (MORIYAMA, 2007 </w:t>
      </w:r>
      <w:r w:rsidRPr="000D3B21">
        <w:rPr>
          <w:rFonts w:ascii="Arial" w:eastAsia="Times New Roman" w:hAnsi="Arial" w:cs="Arial"/>
          <w:i/>
          <w:iCs/>
          <w:color w:val="222222"/>
          <w:sz w:val="24"/>
          <w:szCs w:val="24"/>
        </w:rPr>
        <w:t>apud</w:t>
      </w:r>
      <w:r w:rsidRPr="000D3B21">
        <w:rPr>
          <w:rFonts w:ascii="Arial" w:eastAsia="Times New Roman" w:hAnsi="Arial" w:cs="Arial"/>
          <w:color w:val="222222"/>
          <w:sz w:val="24"/>
          <w:szCs w:val="24"/>
        </w:rPr>
        <w:t> SHERMAN ET AL, 2005; AVIS ET AL, 2001; DENNERSTEIN ET AL, 2000; KOTHARI E THACKER, 1999).</w:t>
      </w:r>
    </w:p>
    <w:p w:rsidR="000D3B21" w:rsidRPr="000D3B21" w:rsidRDefault="000D3B21" w:rsidP="000D3B21">
      <w:pPr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D3B21">
        <w:rPr>
          <w:rFonts w:ascii="Arial" w:eastAsia="Times New Roman" w:hAnsi="Arial" w:cs="Arial"/>
          <w:color w:val="222222"/>
          <w:sz w:val="24"/>
          <w:szCs w:val="24"/>
        </w:rPr>
        <w:t>Entre os sintomas observados nessa fase, os fogachos ou ondas de calor são as queixas mais comuns, tendo sua taxa de prevalência entre 30% e 63%, nos estudos realizados entre a população brasileira (MORIYAMA, 2007 </w:t>
      </w:r>
      <w:r w:rsidRPr="000D3B21">
        <w:rPr>
          <w:rFonts w:ascii="Arial" w:eastAsia="Times New Roman" w:hAnsi="Arial" w:cs="Arial"/>
          <w:i/>
          <w:iCs/>
          <w:color w:val="222222"/>
          <w:sz w:val="24"/>
          <w:szCs w:val="24"/>
        </w:rPr>
        <w:t>apud</w:t>
      </w:r>
      <w:r w:rsidR="00D856E5"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 </w:t>
      </w:r>
      <w:r w:rsidRPr="000D3B21">
        <w:rPr>
          <w:rFonts w:ascii="Arial" w:eastAsia="Times New Roman" w:hAnsi="Arial" w:cs="Arial"/>
          <w:color w:val="222222"/>
          <w:sz w:val="24"/>
          <w:szCs w:val="24"/>
        </w:rPr>
        <w:t>SCLOWITZ ET AL, 2005; PINTO NETO ET AL, 2002).</w:t>
      </w:r>
    </w:p>
    <w:p w:rsidR="000D3B21" w:rsidRPr="000D3B21" w:rsidRDefault="000D3B21" w:rsidP="000D3B21">
      <w:pPr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D3B21">
        <w:rPr>
          <w:rFonts w:ascii="Arial" w:eastAsia="Times New Roman" w:hAnsi="Arial" w:cs="Arial"/>
          <w:color w:val="222222"/>
          <w:sz w:val="24"/>
          <w:szCs w:val="24"/>
        </w:rPr>
        <w:t xml:space="preserve">Os fogachos elevam a temperatura corporal que pode ser classificada como, moderado ou intenso e dura em média entre </w:t>
      </w:r>
      <w:proofErr w:type="gramStart"/>
      <w:r w:rsidRPr="000D3B21">
        <w:rPr>
          <w:rFonts w:ascii="Arial" w:eastAsia="Times New Roman" w:hAnsi="Arial" w:cs="Arial"/>
          <w:color w:val="222222"/>
          <w:sz w:val="24"/>
          <w:szCs w:val="24"/>
        </w:rPr>
        <w:t>5</w:t>
      </w:r>
      <w:proofErr w:type="gramEnd"/>
      <w:r w:rsidRPr="000D3B21">
        <w:rPr>
          <w:rFonts w:ascii="Arial" w:eastAsia="Times New Roman" w:hAnsi="Arial" w:cs="Arial"/>
          <w:color w:val="222222"/>
          <w:sz w:val="24"/>
          <w:szCs w:val="24"/>
        </w:rPr>
        <w:t xml:space="preserve"> e 10 minutos. Os locais mais acometidos são: tórax, pescoço e face.</w:t>
      </w:r>
    </w:p>
    <w:p w:rsidR="000D3B21" w:rsidRPr="000D3B21" w:rsidRDefault="000D3B21" w:rsidP="000D3B21">
      <w:pPr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D3B21">
        <w:rPr>
          <w:rFonts w:ascii="Arial" w:eastAsia="Times New Roman" w:hAnsi="Arial" w:cs="Arial"/>
          <w:color w:val="222222"/>
          <w:sz w:val="24"/>
          <w:szCs w:val="24"/>
        </w:rPr>
        <w:t>A atrofia genital se torna também comum entre as queixas, que nessa fase pode causar desconforto à mulher. Coma intensidade do declínio estrogênico após a menopausa resulta no enrijecimento da parede vaginal, que somados a uma menor lubrificação, causam dispareunia e dificuldades no intercurso sexual. Por outro lado, embora ocorra universalmente nas mulheres pós-menopausadas, a atrofia vaginal nem sempre é vivida de maneira negativa ou sintomática (MORIYAMA, 2007 </w:t>
      </w:r>
      <w:r w:rsidRPr="000D3B21">
        <w:rPr>
          <w:rFonts w:ascii="Arial" w:eastAsia="Times New Roman" w:hAnsi="Arial" w:cs="Arial"/>
          <w:i/>
          <w:iCs/>
          <w:color w:val="222222"/>
          <w:sz w:val="24"/>
          <w:szCs w:val="24"/>
        </w:rPr>
        <w:t>apud</w:t>
      </w:r>
      <w:r w:rsidRPr="000D3B21">
        <w:rPr>
          <w:rFonts w:ascii="Arial" w:eastAsia="Times New Roman" w:hAnsi="Arial" w:cs="Arial"/>
          <w:color w:val="222222"/>
          <w:sz w:val="24"/>
          <w:szCs w:val="24"/>
        </w:rPr>
        <w:t xml:space="preserve"> DAVILA ET </w:t>
      </w:r>
      <w:proofErr w:type="gramStart"/>
      <w:r w:rsidRPr="000D3B21">
        <w:rPr>
          <w:rFonts w:ascii="Arial" w:eastAsia="Times New Roman" w:hAnsi="Arial" w:cs="Arial"/>
          <w:color w:val="222222"/>
          <w:sz w:val="24"/>
          <w:szCs w:val="24"/>
        </w:rPr>
        <w:t>AL,</w:t>
      </w:r>
      <w:proofErr w:type="gramEnd"/>
      <w:r w:rsidRPr="000D3B21">
        <w:rPr>
          <w:rFonts w:ascii="Arial" w:eastAsia="Times New Roman" w:hAnsi="Arial" w:cs="Arial"/>
          <w:color w:val="222222"/>
          <w:sz w:val="24"/>
          <w:szCs w:val="24"/>
        </w:rPr>
        <w:t>2003).</w:t>
      </w:r>
    </w:p>
    <w:p w:rsidR="000D3B21" w:rsidRPr="000D3B21" w:rsidRDefault="000D3B21" w:rsidP="000D3B21">
      <w:pPr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D3B21">
        <w:rPr>
          <w:rFonts w:ascii="Arial" w:eastAsia="Times New Roman" w:hAnsi="Arial" w:cs="Arial"/>
          <w:color w:val="222222"/>
          <w:sz w:val="24"/>
          <w:szCs w:val="24"/>
        </w:rPr>
        <w:t>Segundo </w:t>
      </w:r>
      <w:r w:rsidRPr="000D3B21">
        <w:rPr>
          <w:rFonts w:ascii="Arial" w:eastAsia="Times New Roman" w:hAnsi="Arial" w:cs="Arial"/>
          <w:color w:val="000000"/>
          <w:sz w:val="24"/>
          <w:szCs w:val="24"/>
        </w:rPr>
        <w:t>Stephenson e O‘Connor </w:t>
      </w:r>
      <w:r w:rsidRPr="000D3B21"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0D3B21">
        <w:rPr>
          <w:rFonts w:ascii="Arial" w:eastAsia="Times New Roman" w:hAnsi="Arial" w:cs="Arial"/>
          <w:color w:val="000000"/>
          <w:sz w:val="24"/>
          <w:szCs w:val="24"/>
        </w:rPr>
        <w:t>2004</w:t>
      </w:r>
      <w:r w:rsidRPr="000D3B21">
        <w:rPr>
          <w:rFonts w:ascii="Arial" w:eastAsia="Times New Roman" w:hAnsi="Arial" w:cs="Arial"/>
          <w:color w:val="222222"/>
          <w:sz w:val="24"/>
          <w:szCs w:val="24"/>
        </w:rPr>
        <w:t>) </w:t>
      </w:r>
      <w:r w:rsidRPr="000D3B21">
        <w:rPr>
          <w:rFonts w:ascii="Arial" w:eastAsia="Times New Roman" w:hAnsi="Arial" w:cs="Arial"/>
          <w:color w:val="000000"/>
          <w:sz w:val="24"/>
          <w:szCs w:val="24"/>
        </w:rPr>
        <w:t>com o início da menopausa, as mulheres têm que enfrentar muitas alterações. Alterações anatômicas, perda de função e limitações físicas podem causar reflexões psicológicas e introspecção.</w:t>
      </w:r>
    </w:p>
    <w:p w:rsidR="000D3B21" w:rsidRPr="000D3B21" w:rsidRDefault="000D3B21" w:rsidP="000D3B21">
      <w:pPr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D3B21">
        <w:rPr>
          <w:rFonts w:ascii="Arial" w:eastAsia="Times New Roman" w:hAnsi="Arial" w:cs="Arial"/>
          <w:color w:val="000000"/>
          <w:sz w:val="24"/>
          <w:szCs w:val="24"/>
        </w:rPr>
        <w:t xml:space="preserve">Estudos mostram que os riscos de doenças cardiovasculares aumentam quando a menopausa se instala na mulher. Os distúrbios cardiovasculares mais comuns em mulheres são hipertensão, doença das artérias coronarianas, </w:t>
      </w:r>
      <w:r w:rsidRPr="000D3B21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insuficiência cardíaca congestiva e fibrilação atrial crônica. A prevalência de doença da artéria coronária, por exemplo, passa de </w:t>
      </w:r>
      <w:proofErr w:type="gramStart"/>
      <w:r w:rsidRPr="000D3B21">
        <w:rPr>
          <w:rFonts w:ascii="Arial" w:eastAsia="Times New Roman" w:hAnsi="Arial" w:cs="Arial"/>
          <w:color w:val="000000"/>
          <w:sz w:val="24"/>
          <w:szCs w:val="24"/>
        </w:rPr>
        <w:t>1</w:t>
      </w:r>
      <w:proofErr w:type="gramEnd"/>
      <w:r w:rsidRPr="000D3B21">
        <w:rPr>
          <w:rFonts w:ascii="Arial" w:eastAsia="Times New Roman" w:hAnsi="Arial" w:cs="Arial"/>
          <w:color w:val="000000"/>
          <w:sz w:val="24"/>
          <w:szCs w:val="24"/>
        </w:rPr>
        <w:t xml:space="preserve"> caso em 7-entre 45 e 64 anos – para 1 em 3, a partir dos 65 anos </w:t>
      </w:r>
      <w:r w:rsidRPr="000D3B21">
        <w:rPr>
          <w:rFonts w:ascii="Arial" w:eastAsia="Times New Roman" w:hAnsi="Arial" w:cs="Arial"/>
          <w:color w:val="222222"/>
          <w:sz w:val="24"/>
          <w:szCs w:val="24"/>
        </w:rPr>
        <w:t>(MORIYAMA, 2007 </w:t>
      </w:r>
      <w:r w:rsidRPr="000D3B21">
        <w:rPr>
          <w:rFonts w:ascii="Arial" w:eastAsia="Times New Roman" w:hAnsi="Arial" w:cs="Arial"/>
          <w:i/>
          <w:iCs/>
          <w:color w:val="222222"/>
          <w:sz w:val="24"/>
          <w:szCs w:val="24"/>
        </w:rPr>
        <w:t>apud </w:t>
      </w:r>
      <w:r w:rsidRPr="000D3B21">
        <w:rPr>
          <w:rFonts w:ascii="Arial" w:eastAsia="Times New Roman" w:hAnsi="Arial" w:cs="Arial"/>
          <w:color w:val="222222"/>
          <w:sz w:val="24"/>
          <w:szCs w:val="24"/>
        </w:rPr>
        <w:t>GENAZZANI E GAMBACCIANI,2000).</w:t>
      </w:r>
    </w:p>
    <w:p w:rsidR="000D3B21" w:rsidRPr="000D3B21" w:rsidRDefault="000D3B21" w:rsidP="000D3B21">
      <w:pPr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D3B21">
        <w:rPr>
          <w:rFonts w:ascii="Arial" w:eastAsia="Times New Roman" w:hAnsi="Arial" w:cs="Arial"/>
          <w:color w:val="000000"/>
          <w:sz w:val="24"/>
          <w:szCs w:val="24"/>
        </w:rPr>
        <w:t>Outro fator relacionado à menopausa é a osteoporose, por decorrência da diminuição na produção de estrógeno.</w:t>
      </w:r>
      <w:r w:rsidRPr="000D3B21">
        <w:rPr>
          <w:rFonts w:ascii="Arial" w:eastAsia="Times New Roman" w:hAnsi="Arial" w:cs="Arial"/>
          <w:color w:val="222222"/>
          <w:sz w:val="24"/>
          <w:szCs w:val="24"/>
        </w:rPr>
        <w:t> Segundo </w:t>
      </w:r>
      <w:r w:rsidRPr="000D3B21">
        <w:rPr>
          <w:rFonts w:ascii="Arial" w:eastAsia="Times New Roman" w:hAnsi="Arial" w:cs="Arial"/>
          <w:color w:val="000000"/>
          <w:sz w:val="24"/>
          <w:szCs w:val="24"/>
        </w:rPr>
        <w:t xml:space="preserve">Stephenson e </w:t>
      </w:r>
      <w:proofErr w:type="gramStart"/>
      <w:r w:rsidRPr="000D3B21">
        <w:rPr>
          <w:rFonts w:ascii="Arial" w:eastAsia="Times New Roman" w:hAnsi="Arial" w:cs="Arial"/>
          <w:color w:val="000000"/>
          <w:sz w:val="24"/>
          <w:szCs w:val="24"/>
        </w:rPr>
        <w:t>O‘Connor</w:t>
      </w:r>
      <w:r w:rsidRPr="000D3B21">
        <w:rPr>
          <w:rFonts w:ascii="Arial" w:eastAsia="Times New Roman" w:hAnsi="Arial" w:cs="Arial"/>
          <w:color w:val="222222"/>
          <w:sz w:val="24"/>
          <w:szCs w:val="24"/>
        </w:rPr>
        <w:t>(</w:t>
      </w:r>
      <w:proofErr w:type="gramEnd"/>
      <w:r w:rsidRPr="000D3B21">
        <w:rPr>
          <w:rFonts w:ascii="Arial" w:eastAsia="Times New Roman" w:hAnsi="Arial" w:cs="Arial"/>
          <w:color w:val="000000"/>
          <w:sz w:val="24"/>
          <w:szCs w:val="24"/>
        </w:rPr>
        <w:t>2004</w:t>
      </w:r>
      <w:r w:rsidRPr="000D3B21">
        <w:rPr>
          <w:rFonts w:ascii="Arial" w:eastAsia="Times New Roman" w:hAnsi="Arial" w:cs="Arial"/>
          <w:color w:val="222222"/>
          <w:sz w:val="24"/>
          <w:szCs w:val="24"/>
        </w:rPr>
        <w:t>) </w:t>
      </w:r>
      <w:r w:rsidRPr="000D3B21">
        <w:rPr>
          <w:rFonts w:ascii="Arial" w:eastAsia="Times New Roman" w:hAnsi="Arial" w:cs="Arial"/>
          <w:color w:val="000000"/>
          <w:sz w:val="24"/>
          <w:szCs w:val="24"/>
        </w:rPr>
        <w:t>Mulheres em pós-menopausa perdem osso em média de 1% a 2% ao ano. Conseqüentemente, por volta de seus 80 anos, elas podem ter perdido metade da massa óssea total.</w:t>
      </w:r>
    </w:p>
    <w:p w:rsidR="000D3B21" w:rsidRPr="000D3B21" w:rsidRDefault="000D3B21" w:rsidP="000D3B21">
      <w:pPr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D3B21">
        <w:rPr>
          <w:rFonts w:ascii="Arial" w:eastAsia="Times New Roman" w:hAnsi="Arial" w:cs="Arial"/>
          <w:color w:val="222222"/>
          <w:sz w:val="24"/>
          <w:szCs w:val="24"/>
        </w:rPr>
        <w:t>O tratamento de sintomas específicos da menopausa é primariamente centrado na terapia de reposição de estrógeno. Porém, o objetivo é mostrar os efeitos do exercício físico como abordagem não farmacológica para melhora da qualidade de vida das mulheres pós-menopausadas.</w:t>
      </w:r>
    </w:p>
    <w:p w:rsidR="000D3B21" w:rsidRPr="000D3B21" w:rsidRDefault="000D3B21" w:rsidP="000D3B21">
      <w:pPr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D3B21">
        <w:rPr>
          <w:rFonts w:ascii="Arial" w:eastAsia="Times New Roman" w:hAnsi="Arial" w:cs="Arial"/>
          <w:color w:val="222222"/>
          <w:sz w:val="24"/>
          <w:szCs w:val="24"/>
        </w:rPr>
        <w:t xml:space="preserve">A participação de mulheres no período da menopausa em atividade física regular fornece varias respostas favoráveis que contribuem para o envelhecimento saudável e influencia positivamente a auto-percepção física geral, a qual, por sua vez afeta a </w:t>
      </w:r>
      <w:proofErr w:type="gramStart"/>
      <w:r w:rsidRPr="000D3B21">
        <w:rPr>
          <w:rFonts w:ascii="Arial" w:eastAsia="Times New Roman" w:hAnsi="Arial" w:cs="Arial"/>
          <w:color w:val="222222"/>
          <w:sz w:val="24"/>
          <w:szCs w:val="24"/>
        </w:rPr>
        <w:t>auto-estima</w:t>
      </w:r>
      <w:proofErr w:type="gramEnd"/>
      <w:r w:rsidRPr="000D3B21">
        <w:rPr>
          <w:rFonts w:ascii="Arial" w:eastAsia="Times New Roman" w:hAnsi="Arial" w:cs="Arial"/>
          <w:color w:val="222222"/>
          <w:sz w:val="24"/>
          <w:szCs w:val="24"/>
        </w:rPr>
        <w:t xml:space="preserve"> do indivíduo, resultando numa melhor qualidade de vida e bem estar mental. (</w:t>
      </w:r>
      <w:proofErr w:type="spellStart"/>
      <w:r w:rsidRPr="000D3B21">
        <w:rPr>
          <w:rFonts w:ascii="Arial" w:eastAsia="Times New Roman" w:hAnsi="Arial" w:cs="Arial"/>
          <w:color w:val="222222"/>
          <w:sz w:val="24"/>
          <w:szCs w:val="24"/>
        </w:rPr>
        <w:t>Beresford</w:t>
      </w:r>
      <w:proofErr w:type="spellEnd"/>
      <w:r w:rsidRPr="000D3B2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0D3B21">
        <w:rPr>
          <w:rFonts w:ascii="Arial" w:eastAsia="Times New Roman" w:hAnsi="Arial" w:cs="Arial"/>
          <w:color w:val="222222"/>
          <w:sz w:val="24"/>
          <w:szCs w:val="24"/>
        </w:rPr>
        <w:t>et</w:t>
      </w:r>
      <w:proofErr w:type="gramEnd"/>
      <w:r w:rsidRPr="000D3B21">
        <w:rPr>
          <w:rFonts w:ascii="Arial" w:eastAsia="Times New Roman" w:hAnsi="Arial" w:cs="Arial"/>
          <w:color w:val="222222"/>
          <w:sz w:val="24"/>
          <w:szCs w:val="24"/>
        </w:rPr>
        <w:t xml:space="preserve"> al, 2010)</w:t>
      </w:r>
    </w:p>
    <w:p w:rsidR="000D3B21" w:rsidRPr="000D3B21" w:rsidRDefault="000D3B21" w:rsidP="000D3B21">
      <w:pPr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D3B21">
        <w:rPr>
          <w:rFonts w:ascii="Arial" w:eastAsia="Times New Roman" w:hAnsi="Arial" w:cs="Arial"/>
          <w:color w:val="222222"/>
          <w:sz w:val="24"/>
          <w:szCs w:val="24"/>
        </w:rPr>
        <w:t>Em linhas gerais as evidências sugerem que o exercício aeróbio no climatério promove redução do peso e gordura corporal, melhora do VO2 máx, melhora dos níveis de glicose e aumento de densidade mineral óssea (MORIYAMA, 2007 </w:t>
      </w:r>
      <w:r w:rsidRPr="000D3B21">
        <w:rPr>
          <w:rFonts w:ascii="Arial" w:eastAsia="Times New Roman" w:hAnsi="Arial" w:cs="Arial"/>
          <w:i/>
          <w:iCs/>
          <w:color w:val="222222"/>
          <w:sz w:val="24"/>
          <w:szCs w:val="24"/>
        </w:rPr>
        <w:t>apud</w:t>
      </w:r>
      <w:r w:rsidRPr="000D3B21">
        <w:rPr>
          <w:rFonts w:ascii="Arial" w:eastAsia="Times New Roman" w:hAnsi="Arial" w:cs="Arial"/>
          <w:color w:val="222222"/>
          <w:sz w:val="24"/>
          <w:szCs w:val="24"/>
        </w:rPr>
        <w:t xml:space="preserve"> ASIKAINEN ET </w:t>
      </w:r>
      <w:proofErr w:type="gramStart"/>
      <w:r w:rsidRPr="000D3B21">
        <w:rPr>
          <w:rFonts w:ascii="Arial" w:eastAsia="Times New Roman" w:hAnsi="Arial" w:cs="Arial"/>
          <w:color w:val="222222"/>
          <w:sz w:val="24"/>
          <w:szCs w:val="24"/>
        </w:rPr>
        <w:t>AL,</w:t>
      </w:r>
      <w:proofErr w:type="gramEnd"/>
      <w:r w:rsidRPr="000D3B21">
        <w:rPr>
          <w:rFonts w:ascii="Arial" w:eastAsia="Times New Roman" w:hAnsi="Arial" w:cs="Arial"/>
          <w:color w:val="222222"/>
          <w:sz w:val="24"/>
          <w:szCs w:val="24"/>
        </w:rPr>
        <w:t>2004).</w:t>
      </w:r>
    </w:p>
    <w:p w:rsidR="000D3B21" w:rsidRPr="000D3B21" w:rsidRDefault="000D3B21" w:rsidP="000D3B21">
      <w:pPr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D3B21">
        <w:rPr>
          <w:rFonts w:ascii="Arial" w:eastAsia="Times New Roman" w:hAnsi="Arial" w:cs="Arial"/>
          <w:color w:val="222222"/>
          <w:sz w:val="24"/>
          <w:szCs w:val="24"/>
        </w:rPr>
        <w:t xml:space="preserve">Estudos com exercícios anaeróbios também mostraram efeitos positivos em mulheres pós-menopausadas. Um estudo com mulheres quando submetidas a 16 semanas de um protocolo de treinamento com pesos visando hipertrofia, mostraram: modificações nos indicadores da composição corporal relacionados ao aumento da massa magra (massa muscular e massa livre de gordura), sem modificações na adiposidade; aumento do gasto energético de repouso relacionado positivamente à massa muscular. (TREVISAN E </w:t>
      </w:r>
      <w:proofErr w:type="gramStart"/>
      <w:r w:rsidRPr="000D3B21">
        <w:rPr>
          <w:rFonts w:ascii="Arial" w:eastAsia="Times New Roman" w:hAnsi="Arial" w:cs="Arial"/>
          <w:color w:val="222222"/>
          <w:sz w:val="24"/>
          <w:szCs w:val="24"/>
        </w:rPr>
        <w:t>BURINI,</w:t>
      </w:r>
      <w:proofErr w:type="gramEnd"/>
      <w:r w:rsidRPr="000D3B21">
        <w:rPr>
          <w:rFonts w:ascii="Arial" w:eastAsia="Times New Roman" w:hAnsi="Arial" w:cs="Arial"/>
          <w:color w:val="222222"/>
          <w:sz w:val="24"/>
          <w:szCs w:val="24"/>
        </w:rPr>
        <w:t>2007).</w:t>
      </w:r>
    </w:p>
    <w:p w:rsidR="000D3B21" w:rsidRPr="000D3B21" w:rsidRDefault="000D3B21" w:rsidP="000D3B21">
      <w:pPr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D3B21">
        <w:rPr>
          <w:rFonts w:ascii="Arial" w:eastAsia="Times New Roman" w:hAnsi="Arial" w:cs="Arial"/>
          <w:color w:val="222222"/>
          <w:sz w:val="24"/>
          <w:szCs w:val="24"/>
        </w:rPr>
        <w:t>É cada vez mais evidente que a atividade física quando bem orientada se torna o melhor meio de prevenção, manutenção e promoção para uma melhor qualidade de vida.</w:t>
      </w:r>
    </w:p>
    <w:p w:rsidR="000D3B21" w:rsidRPr="000D3B21" w:rsidRDefault="000D3B21" w:rsidP="000D3B21">
      <w:pPr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0D3B21" w:rsidRPr="000D3B21" w:rsidRDefault="000D3B21" w:rsidP="000D3B21">
      <w:pPr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D3B21">
        <w:rPr>
          <w:rFonts w:ascii="Arial" w:eastAsia="Times New Roman" w:hAnsi="Arial" w:cs="Arial"/>
          <w:b/>
          <w:bCs/>
          <w:color w:val="222222"/>
          <w:sz w:val="24"/>
          <w:szCs w:val="24"/>
        </w:rPr>
        <w:t>REFERENCIAS BIBLIOGRAFICAS</w:t>
      </w:r>
    </w:p>
    <w:p w:rsidR="000D3B21" w:rsidRPr="000D3B21" w:rsidRDefault="000D3B21" w:rsidP="000D3B21">
      <w:pPr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0D3B21" w:rsidRPr="000D3B21" w:rsidRDefault="000D3B21" w:rsidP="000D3B21">
      <w:pPr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D3B21">
        <w:rPr>
          <w:rFonts w:ascii="Arial" w:eastAsia="Times New Roman" w:hAnsi="Arial" w:cs="Arial"/>
          <w:caps/>
          <w:color w:val="222222"/>
          <w:sz w:val="24"/>
          <w:szCs w:val="24"/>
        </w:rPr>
        <w:t>MORIYAMA, C. K.</w:t>
      </w:r>
      <w:r w:rsidRPr="000D3B21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0D3B21">
        <w:rPr>
          <w:rFonts w:ascii="Arial" w:eastAsia="Times New Roman" w:hAnsi="Arial" w:cs="Arial"/>
          <w:b/>
          <w:bCs/>
          <w:color w:val="222222"/>
          <w:sz w:val="24"/>
          <w:szCs w:val="24"/>
        </w:rPr>
        <w:t>Impacto isolado e associado da terapia hormonal e exercício físico na qualidade de vida em mulheres no climatério pós-menopausa</w:t>
      </w:r>
      <w:r w:rsidRPr="000D3B21">
        <w:rPr>
          <w:rFonts w:ascii="Arial" w:eastAsia="Times New Roman" w:hAnsi="Arial" w:cs="Arial"/>
          <w:color w:val="222222"/>
          <w:sz w:val="24"/>
          <w:szCs w:val="24"/>
        </w:rPr>
        <w:t>. USP</w:t>
      </w:r>
      <w:r w:rsidRPr="000D3B21">
        <w:rPr>
          <w:rFonts w:ascii="Arial" w:eastAsia="Times New Roman" w:hAnsi="Arial" w:cs="Arial"/>
          <w:color w:val="222222"/>
          <w:sz w:val="20"/>
        </w:rPr>
        <w:t>, 2007.</w:t>
      </w:r>
    </w:p>
    <w:p w:rsidR="000D3B21" w:rsidRPr="000D3B21" w:rsidRDefault="000D3B21" w:rsidP="000D3B21">
      <w:pPr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0D3B21" w:rsidRPr="000D3B21" w:rsidRDefault="000D3B21" w:rsidP="000D3B21">
      <w:pPr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D3B21">
        <w:rPr>
          <w:rFonts w:ascii="Arial" w:eastAsia="Times New Roman" w:hAnsi="Arial" w:cs="Arial"/>
          <w:caps/>
          <w:color w:val="222222"/>
          <w:sz w:val="20"/>
        </w:rPr>
        <w:t>ARAÚJO, H. F. P; BERESFORD, H; SILVA, Í. L.</w:t>
      </w:r>
      <w:r w:rsidRPr="000D3B21">
        <w:rPr>
          <w:rFonts w:ascii="Arial" w:eastAsia="Times New Roman" w:hAnsi="Arial" w:cs="Arial"/>
          <w:color w:val="222222"/>
          <w:sz w:val="20"/>
        </w:rPr>
        <w:t> </w:t>
      </w:r>
      <w:r w:rsidRPr="000D3B21">
        <w:rPr>
          <w:rFonts w:ascii="Arial" w:eastAsia="Times New Roman" w:hAnsi="Arial" w:cs="Arial"/>
          <w:b/>
          <w:bCs/>
          <w:color w:val="222222"/>
          <w:sz w:val="20"/>
        </w:rPr>
        <w:t>O valor do exercício físico aplicado a mulheres com distúrbios relacionados à menopausa.</w:t>
      </w:r>
      <w:r w:rsidRPr="000D3B21">
        <w:rPr>
          <w:rFonts w:ascii="Arial" w:eastAsia="Times New Roman" w:hAnsi="Arial" w:cs="Arial"/>
          <w:color w:val="222222"/>
          <w:sz w:val="20"/>
        </w:rPr>
        <w:t> </w:t>
      </w:r>
      <w:r w:rsidRPr="000D3B21">
        <w:rPr>
          <w:rFonts w:ascii="Arial" w:eastAsia="Times New Roman" w:hAnsi="Arial" w:cs="Arial"/>
          <w:i/>
          <w:iCs/>
          <w:color w:val="222222"/>
          <w:sz w:val="20"/>
        </w:rPr>
        <w:t>EFDeportes.com, Revista Digital</w:t>
      </w:r>
      <w:r w:rsidRPr="000D3B21">
        <w:rPr>
          <w:rFonts w:ascii="Arial" w:eastAsia="Times New Roman" w:hAnsi="Arial" w:cs="Arial"/>
          <w:color w:val="222222"/>
          <w:sz w:val="20"/>
        </w:rPr>
        <w:t>. Buenos Aires, Ano 15, Nº 148, Set/2010.</w:t>
      </w:r>
    </w:p>
    <w:p w:rsidR="000D3B21" w:rsidRPr="000D3B21" w:rsidRDefault="000D3B21" w:rsidP="000D3B21">
      <w:pPr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0D3B21" w:rsidRPr="000D3B21" w:rsidRDefault="000D3B21" w:rsidP="000D3B21">
      <w:pPr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D3B21">
        <w:rPr>
          <w:rFonts w:ascii="Arial" w:eastAsia="Times New Roman" w:hAnsi="Arial" w:cs="Arial"/>
          <w:color w:val="222222"/>
          <w:sz w:val="24"/>
          <w:szCs w:val="24"/>
          <w:lang w:val="en-US"/>
        </w:rPr>
        <w:t>TREVISAN, M. C</w:t>
      </w:r>
      <w:proofErr w:type="gramStart"/>
      <w:r w:rsidRPr="000D3B21">
        <w:rPr>
          <w:rFonts w:ascii="Arial" w:eastAsia="Times New Roman" w:hAnsi="Arial" w:cs="Arial"/>
          <w:color w:val="222222"/>
          <w:sz w:val="24"/>
          <w:szCs w:val="24"/>
          <w:lang w:val="en-US"/>
        </w:rPr>
        <w:t>. ;</w:t>
      </w:r>
      <w:proofErr w:type="gramEnd"/>
      <w:r w:rsidRPr="000D3B21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BURINI, R. C. . </w:t>
      </w:r>
      <w:r w:rsidRPr="000D3B21">
        <w:rPr>
          <w:rFonts w:ascii="Arial" w:eastAsia="Times New Roman" w:hAnsi="Arial" w:cs="Arial"/>
          <w:b/>
          <w:bCs/>
          <w:color w:val="222222"/>
          <w:sz w:val="24"/>
          <w:szCs w:val="24"/>
        </w:rPr>
        <w:t>Metabolismo de Repouso de mulheres pós-menopausadas submetidas a programa de treinamento com pesos (hipertrofia).</w:t>
      </w:r>
      <w:r w:rsidRPr="000D3B21">
        <w:rPr>
          <w:rFonts w:ascii="Arial" w:eastAsia="Times New Roman" w:hAnsi="Arial" w:cs="Arial"/>
          <w:color w:val="222222"/>
          <w:sz w:val="24"/>
          <w:szCs w:val="24"/>
        </w:rPr>
        <w:t> Revista Brasileira de Medicina do Esporte, v. 13, p. 133-137, 2007.</w:t>
      </w:r>
    </w:p>
    <w:p w:rsidR="000D3B21" w:rsidRPr="000D3B21" w:rsidRDefault="000D3B21" w:rsidP="000D3B21">
      <w:pPr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0D3B21" w:rsidRPr="000D3B21" w:rsidRDefault="000D3B21" w:rsidP="000D3B21">
      <w:pPr>
        <w:spacing w:after="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0D3B21">
        <w:rPr>
          <w:rFonts w:ascii="Arial" w:eastAsia="Times New Roman" w:hAnsi="Arial" w:cs="Arial"/>
          <w:color w:val="222222"/>
          <w:sz w:val="24"/>
          <w:szCs w:val="24"/>
        </w:rPr>
        <w:t>STEPHENSON, R. G., O’CONNOR, L. J. </w:t>
      </w:r>
      <w:r w:rsidRPr="000D3B21">
        <w:rPr>
          <w:rFonts w:ascii="Arial" w:eastAsia="Times New Roman" w:hAnsi="Arial" w:cs="Arial"/>
          <w:b/>
          <w:bCs/>
          <w:color w:val="222222"/>
          <w:sz w:val="24"/>
          <w:szCs w:val="24"/>
        </w:rPr>
        <w:t>Fisioterapia Aplicada à Ginecologia e Obstetrícia.</w:t>
      </w:r>
      <w:r w:rsidRPr="000D3B21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gramStart"/>
      <w:r w:rsidRPr="000D3B21">
        <w:rPr>
          <w:rFonts w:ascii="Arial" w:eastAsia="Times New Roman" w:hAnsi="Arial" w:cs="Arial"/>
          <w:color w:val="222222"/>
          <w:sz w:val="24"/>
          <w:szCs w:val="24"/>
        </w:rPr>
        <w:t>2</w:t>
      </w:r>
      <w:proofErr w:type="gramEnd"/>
      <w:r w:rsidRPr="000D3B21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gramStart"/>
      <w:r w:rsidRPr="000D3B21">
        <w:rPr>
          <w:rFonts w:ascii="Arial" w:eastAsia="Times New Roman" w:hAnsi="Arial" w:cs="Arial"/>
          <w:color w:val="222222"/>
          <w:sz w:val="24"/>
          <w:szCs w:val="24"/>
        </w:rPr>
        <w:t>ed.</w:t>
      </w:r>
      <w:proofErr w:type="gramEnd"/>
      <w:r w:rsidRPr="000D3B21">
        <w:rPr>
          <w:rFonts w:ascii="Arial" w:eastAsia="Times New Roman" w:hAnsi="Arial" w:cs="Arial"/>
          <w:color w:val="222222"/>
          <w:sz w:val="24"/>
          <w:szCs w:val="24"/>
        </w:rPr>
        <w:t xml:space="preserve"> Barueri: Manole. 2004. 520p.</w:t>
      </w:r>
    </w:p>
    <w:p w:rsidR="000D3B21" w:rsidRPr="000D3B21" w:rsidRDefault="000D3B21" w:rsidP="000D3B21">
      <w:pPr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</w:rPr>
      </w:pPr>
    </w:p>
    <w:p w:rsidR="000D3B21" w:rsidRPr="000D3B21" w:rsidRDefault="000D3B21" w:rsidP="000D3B21">
      <w:pPr>
        <w:spacing w:after="240" w:line="27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0D3B21">
        <w:rPr>
          <w:rFonts w:ascii="Arial" w:eastAsia="Times New Roman" w:hAnsi="Arial" w:cs="Arial"/>
          <w:color w:val="222222"/>
          <w:sz w:val="20"/>
          <w:szCs w:val="20"/>
        </w:rPr>
        <w:br/>
      </w:r>
    </w:p>
    <w:p w:rsidR="000D3B21" w:rsidRPr="000D3B21" w:rsidRDefault="000D3B21" w:rsidP="000D3B2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0D3B2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Profº</w:t>
      </w:r>
      <w:proofErr w:type="spellEnd"/>
      <w:r w:rsidRPr="000D3B2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 xml:space="preserve"> Carlos André Barros de Souza</w:t>
      </w:r>
    </w:p>
    <w:p w:rsidR="000D3B21" w:rsidRPr="000D3B21" w:rsidRDefault="000D3B21" w:rsidP="000D3B21">
      <w:pPr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0D3B21">
        <w:rPr>
          <w:rFonts w:ascii="Arial" w:eastAsia="Times New Roman" w:hAnsi="Arial" w:cs="Arial"/>
          <w:color w:val="222222"/>
          <w:sz w:val="24"/>
          <w:szCs w:val="24"/>
        </w:rPr>
        <w:t>Professor de Educação Física (FEFIS)</w:t>
      </w:r>
    </w:p>
    <w:p w:rsidR="000D3B21" w:rsidRPr="000D3B21" w:rsidRDefault="000D3B21" w:rsidP="000D3B21">
      <w:pPr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0D3B21">
        <w:rPr>
          <w:rFonts w:ascii="Arial" w:eastAsia="Times New Roman" w:hAnsi="Arial" w:cs="Arial"/>
          <w:color w:val="222222"/>
          <w:sz w:val="24"/>
          <w:szCs w:val="24"/>
        </w:rPr>
        <w:t>Graduando em Fisioterapia (UNILUS)</w:t>
      </w:r>
    </w:p>
    <w:p w:rsidR="000D3B21" w:rsidRPr="000D3B21" w:rsidRDefault="000D3B21" w:rsidP="000D3B21">
      <w:pPr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0D3B21">
        <w:rPr>
          <w:rFonts w:ascii="Arial" w:eastAsia="Times New Roman" w:hAnsi="Arial" w:cs="Arial"/>
          <w:color w:val="222222"/>
          <w:sz w:val="24"/>
          <w:szCs w:val="24"/>
        </w:rPr>
        <w:t>Email: c.andrefisio@yahoo.com.br</w:t>
      </w:r>
    </w:p>
    <w:p w:rsidR="000D3B21" w:rsidRDefault="000D3B21"/>
    <w:p w:rsidR="000D3B21" w:rsidRDefault="000D3B21"/>
    <w:p w:rsidR="000D3B21" w:rsidRDefault="000D3B21"/>
    <w:sectPr w:rsidR="000D3B21" w:rsidSect="00115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21"/>
    <w:rsid w:val="000D3B21"/>
    <w:rsid w:val="00115995"/>
    <w:rsid w:val="00331FBD"/>
    <w:rsid w:val="008131C9"/>
    <w:rsid w:val="00D8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D3B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D3B2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D3B21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0D3B21"/>
  </w:style>
  <w:style w:type="character" w:customStyle="1" w:styleId="apple-converted-space">
    <w:name w:val="apple-converted-space"/>
    <w:basedOn w:val="Fontepargpadro"/>
    <w:rsid w:val="000D3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D3B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D3B2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D3B21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0D3B21"/>
  </w:style>
  <w:style w:type="character" w:customStyle="1" w:styleId="apple-converted-space">
    <w:name w:val="apple-converted-space"/>
    <w:basedOn w:val="Fontepargpadro"/>
    <w:rsid w:val="000D3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***</cp:lastModifiedBy>
  <cp:revision>2</cp:revision>
  <dcterms:created xsi:type="dcterms:W3CDTF">2013-06-01T19:28:00Z</dcterms:created>
  <dcterms:modified xsi:type="dcterms:W3CDTF">2013-06-01T19:28:00Z</dcterms:modified>
</cp:coreProperties>
</file>